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15" w:rsidRPr="007B2526" w:rsidRDefault="009B166A" w:rsidP="00326A15">
      <w:pPr>
        <w:spacing w:line="360" w:lineRule="exact"/>
        <w:jc w:val="center"/>
        <w:rPr>
          <w:b/>
          <w:caps/>
          <w:szCs w:val="28"/>
        </w:rPr>
      </w:pPr>
      <w:r>
        <w:rPr>
          <w:b/>
          <w:caps/>
          <w:szCs w:val="28"/>
        </w:rPr>
        <w:t>ЗАКАНЧИВАЕТСЯ</w:t>
      </w:r>
      <w:r w:rsidR="006A0E54">
        <w:rPr>
          <w:b/>
          <w:caps/>
          <w:szCs w:val="28"/>
        </w:rPr>
        <w:t xml:space="preserve"> ПРием заявок</w:t>
      </w:r>
    </w:p>
    <w:p w:rsidR="00326A15" w:rsidRPr="007621A9" w:rsidRDefault="000B52A0" w:rsidP="00326A15">
      <w:pPr>
        <w:spacing w:before="200" w:line="240" w:lineRule="exact"/>
        <w:jc w:val="center"/>
        <w:rPr>
          <w:b/>
          <w:szCs w:val="28"/>
        </w:rPr>
      </w:pPr>
      <w:r>
        <w:rPr>
          <w:b/>
          <w:szCs w:val="28"/>
        </w:rPr>
        <w:t>на</w:t>
      </w:r>
      <w:r w:rsidR="00326A15" w:rsidRPr="007621A9">
        <w:rPr>
          <w:b/>
          <w:szCs w:val="28"/>
        </w:rPr>
        <w:t xml:space="preserve"> конкурс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326A15">
        <w:rPr>
          <w:b/>
          <w:szCs w:val="28"/>
        </w:rPr>
        <w:t>в летний период</w:t>
      </w:r>
    </w:p>
    <w:p w:rsidR="00326A15" w:rsidRPr="007621A9" w:rsidRDefault="00326A15" w:rsidP="00326A15">
      <w:pPr>
        <w:spacing w:line="360" w:lineRule="exact"/>
        <w:ind w:firstLine="709"/>
        <w:jc w:val="right"/>
        <w:rPr>
          <w:szCs w:val="28"/>
        </w:rPr>
      </w:pPr>
    </w:p>
    <w:p w:rsidR="000B52A0" w:rsidRPr="007621A9" w:rsidRDefault="002611A6" w:rsidP="00A602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30 августа 2024 г. (включительно) заканчивается прием документов на конкурс</w:t>
      </w:r>
      <w:r w:rsidR="000B52A0">
        <w:rPr>
          <w:szCs w:val="28"/>
        </w:rPr>
        <w:t xml:space="preserve"> </w:t>
      </w:r>
      <w:r w:rsidR="00326A15" w:rsidRPr="007621A9">
        <w:rPr>
          <w:szCs w:val="28"/>
        </w:rPr>
        <w:t xml:space="preserve">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 w:rsidR="00326A15">
        <w:rPr>
          <w:szCs w:val="28"/>
        </w:rPr>
        <w:t>в летний период</w:t>
      </w:r>
      <w:r w:rsidR="00326A15" w:rsidRPr="007621A9">
        <w:rPr>
          <w:szCs w:val="28"/>
        </w:rPr>
        <w:t xml:space="preserve"> (далее – Конкурс).</w:t>
      </w:r>
      <w:r w:rsidR="000B52A0">
        <w:rPr>
          <w:szCs w:val="28"/>
        </w:rPr>
        <w:t xml:space="preserve"> </w:t>
      </w:r>
      <w:r w:rsidR="00355CB5">
        <w:rPr>
          <w:szCs w:val="28"/>
        </w:rPr>
        <w:t xml:space="preserve">Субъекты малого и среднего предпринимательства до этого срока могут </w:t>
      </w:r>
      <w:r w:rsidR="000B52A0">
        <w:rPr>
          <w:szCs w:val="28"/>
        </w:rPr>
        <w:t xml:space="preserve">предоставить необходимые </w:t>
      </w:r>
      <w:r w:rsidR="000B52A0" w:rsidRPr="007621A9">
        <w:rPr>
          <w:szCs w:val="28"/>
        </w:rPr>
        <w:t>документ</w:t>
      </w:r>
      <w:r w:rsidR="000B52A0">
        <w:rPr>
          <w:szCs w:val="28"/>
        </w:rPr>
        <w:t>ы в</w:t>
      </w:r>
      <w:r w:rsidR="000B52A0" w:rsidRPr="007621A9">
        <w:rPr>
          <w:szCs w:val="28"/>
        </w:rPr>
        <w:t xml:space="preserve"> отдел развития предпринимательства и экономического анализа </w:t>
      </w:r>
      <w:r w:rsidR="000B52A0">
        <w:rPr>
          <w:szCs w:val="28"/>
        </w:rPr>
        <w:t>управления по развитию агропромышленн</w:t>
      </w:r>
      <w:r w:rsidR="00585CD1">
        <w:rPr>
          <w:szCs w:val="28"/>
        </w:rPr>
        <w:t>ого</w:t>
      </w:r>
      <w:r w:rsidR="000B52A0">
        <w:rPr>
          <w:szCs w:val="28"/>
        </w:rPr>
        <w:t xml:space="preserve"> комплекс</w:t>
      </w:r>
      <w:r w:rsidR="00585CD1">
        <w:rPr>
          <w:szCs w:val="28"/>
        </w:rPr>
        <w:t>а</w:t>
      </w:r>
      <w:r w:rsidR="000B52A0">
        <w:rPr>
          <w:szCs w:val="28"/>
        </w:rPr>
        <w:t xml:space="preserve"> и предпринимательств</w:t>
      </w:r>
      <w:r w:rsidR="00585CD1">
        <w:rPr>
          <w:szCs w:val="28"/>
        </w:rPr>
        <w:t>а администрации Пермского муниципального округа Пермского края</w:t>
      </w:r>
      <w:r w:rsidR="000B52A0" w:rsidRPr="007621A9">
        <w:rPr>
          <w:szCs w:val="28"/>
        </w:rPr>
        <w:t>:</w:t>
      </w:r>
    </w:p>
    <w:p w:rsidR="000B52A0" w:rsidRPr="007621A9" w:rsidRDefault="000B52A0" w:rsidP="000B52A0">
      <w:pPr>
        <w:pStyle w:val="a3"/>
        <w:ind w:firstLine="709"/>
        <w:rPr>
          <w:szCs w:val="28"/>
        </w:rPr>
      </w:pPr>
      <w:r w:rsidRPr="007621A9">
        <w:rPr>
          <w:szCs w:val="28"/>
        </w:rPr>
        <w:t xml:space="preserve">- нарочно по адресу: ул. 2-я </w:t>
      </w:r>
      <w:proofErr w:type="spellStart"/>
      <w:r w:rsidRPr="007621A9">
        <w:rPr>
          <w:szCs w:val="28"/>
        </w:rPr>
        <w:t>Казанцевская</w:t>
      </w:r>
      <w:proofErr w:type="spellEnd"/>
      <w:r w:rsidRPr="007621A9">
        <w:rPr>
          <w:szCs w:val="28"/>
        </w:rPr>
        <w:t xml:space="preserve">, д. 7, офис 206, г. Пермь в рабочие дни с 9-00 часов до 16-00 часов, с перерывом с 12-00 часов до </w:t>
      </w:r>
      <w:r w:rsidRPr="007621A9">
        <w:rPr>
          <w:szCs w:val="28"/>
        </w:rPr>
        <w:br/>
        <w:t>12-48 часов;</w:t>
      </w:r>
    </w:p>
    <w:p w:rsidR="000B52A0" w:rsidRDefault="000B52A0" w:rsidP="000B52A0">
      <w:pPr>
        <w:pStyle w:val="a3"/>
        <w:ind w:firstLine="709"/>
        <w:rPr>
          <w:rStyle w:val="a5"/>
          <w:szCs w:val="28"/>
        </w:rPr>
      </w:pPr>
      <w:r w:rsidRPr="007621A9">
        <w:rPr>
          <w:szCs w:val="28"/>
        </w:rPr>
        <w:t xml:space="preserve">- либо на электронный адрес: </w:t>
      </w:r>
      <w:r w:rsidRPr="00DE0E54">
        <w:rPr>
          <w:color w:val="000000"/>
          <w:szCs w:val="28"/>
        </w:rPr>
        <w:t>torgot@permsky.permkrai.ru</w:t>
      </w:r>
      <w:r w:rsidRPr="00AB4096">
        <w:rPr>
          <w:rStyle w:val="a5"/>
          <w:szCs w:val="28"/>
          <w:u w:val="none"/>
        </w:rPr>
        <w:t>.</w:t>
      </w:r>
      <w:r w:rsidRPr="007621A9">
        <w:rPr>
          <w:rStyle w:val="a5"/>
          <w:szCs w:val="28"/>
        </w:rPr>
        <w:t xml:space="preserve">  </w:t>
      </w:r>
    </w:p>
    <w:p w:rsidR="00A60238" w:rsidRPr="00DE0E54" w:rsidRDefault="00A60238" w:rsidP="00A60238">
      <w:pPr>
        <w:pStyle w:val="a3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Победители Конкурса получат денежное </w:t>
      </w:r>
      <w:r>
        <w:rPr>
          <w:szCs w:val="28"/>
        </w:rPr>
        <w:t>вознаграждение</w:t>
      </w:r>
      <w:r w:rsidRPr="00DE0E54">
        <w:rPr>
          <w:color w:val="000000"/>
          <w:szCs w:val="28"/>
        </w:rPr>
        <w:t>:</w:t>
      </w:r>
    </w:p>
    <w:p w:rsidR="00A60238" w:rsidRPr="00DE0E54" w:rsidRDefault="00A60238" w:rsidP="00A60238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54">
        <w:rPr>
          <w:rFonts w:ascii="Times New Roman" w:hAnsi="Times New Roman" w:cs="Times New Roman"/>
          <w:sz w:val="28"/>
          <w:szCs w:val="28"/>
        </w:rPr>
        <w:t>за 1-е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E54">
        <w:rPr>
          <w:rFonts w:ascii="Times New Roman" w:hAnsi="Times New Roman" w:cs="Times New Roman"/>
          <w:sz w:val="28"/>
          <w:szCs w:val="28"/>
        </w:rPr>
        <w:t>50,0 тыс. рублей;</w:t>
      </w:r>
    </w:p>
    <w:p w:rsidR="00A60238" w:rsidRPr="00DE0E54" w:rsidRDefault="00A60238" w:rsidP="00A60238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54">
        <w:rPr>
          <w:rFonts w:ascii="Times New Roman" w:hAnsi="Times New Roman" w:cs="Times New Roman"/>
          <w:sz w:val="28"/>
          <w:szCs w:val="28"/>
        </w:rPr>
        <w:t>за 2-е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E54">
        <w:rPr>
          <w:rFonts w:ascii="Times New Roman" w:hAnsi="Times New Roman" w:cs="Times New Roman"/>
          <w:sz w:val="28"/>
          <w:szCs w:val="28"/>
        </w:rPr>
        <w:t>35,0 тыс. рублей;</w:t>
      </w:r>
    </w:p>
    <w:p w:rsidR="00A60238" w:rsidRPr="006C2D22" w:rsidRDefault="00A60238" w:rsidP="00A60238">
      <w:pPr>
        <w:pStyle w:val="a3"/>
        <w:ind w:firstLine="709"/>
      </w:pPr>
      <w:r w:rsidRPr="00DE0E54">
        <w:rPr>
          <w:szCs w:val="28"/>
        </w:rPr>
        <w:t>за 3-е место –</w:t>
      </w:r>
      <w:r>
        <w:rPr>
          <w:szCs w:val="28"/>
        </w:rPr>
        <w:t xml:space="preserve"> </w:t>
      </w:r>
      <w:r w:rsidRPr="00DE0E54">
        <w:rPr>
          <w:szCs w:val="28"/>
        </w:rPr>
        <w:t>20,0 тыс. рублей.</w:t>
      </w:r>
    </w:p>
    <w:p w:rsidR="00326A15" w:rsidRPr="007621A9" w:rsidRDefault="00A60238" w:rsidP="00326A1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  <w:r w:rsidR="009B166A">
        <w:rPr>
          <w:rFonts w:ascii="Times New Roman" w:hAnsi="Times New Roman" w:cs="Times New Roman"/>
          <w:sz w:val="28"/>
          <w:szCs w:val="28"/>
        </w:rPr>
        <w:t>, заявка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прилага</w:t>
      </w:r>
      <w:r w:rsidR="00585CD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sectPr w:rsidR="00326A15" w:rsidRPr="007621A9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15"/>
    <w:rsid w:val="000B52A0"/>
    <w:rsid w:val="002611A6"/>
    <w:rsid w:val="002F42B9"/>
    <w:rsid w:val="00326A15"/>
    <w:rsid w:val="00355CB5"/>
    <w:rsid w:val="005351E9"/>
    <w:rsid w:val="00585CD1"/>
    <w:rsid w:val="005D7569"/>
    <w:rsid w:val="006A0E54"/>
    <w:rsid w:val="009B166A"/>
    <w:rsid w:val="00A60238"/>
    <w:rsid w:val="00AB4096"/>
    <w:rsid w:val="00D9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87FC4-0B94-456A-B974-D0A1755A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6A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A1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aliases w:val="Основной текст Знак1,Основной текст Знак Знак"/>
    <w:basedOn w:val="a"/>
    <w:link w:val="a4"/>
    <w:rsid w:val="00326A1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326A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26A15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326A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6A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C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C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2024-08-07T07:56:00Z</cp:lastPrinted>
  <dcterms:created xsi:type="dcterms:W3CDTF">2024-08-28T08:17:00Z</dcterms:created>
  <dcterms:modified xsi:type="dcterms:W3CDTF">2024-08-28T09:46:00Z</dcterms:modified>
</cp:coreProperties>
</file>